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C8" w:rsidRPr="009B20FF" w:rsidRDefault="009020C8" w:rsidP="00BD2C6E">
      <w:pPr>
        <w:kinsoku w:val="0"/>
        <w:overflowPunct w:val="0"/>
        <w:spacing w:after="0" w:line="360" w:lineRule="auto"/>
        <w:ind w:left="547" w:hanging="547"/>
        <w:jc w:val="center"/>
        <w:textAlignment w:val="baseline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B20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Муниципальное дошкольное образовательное учреждение </w:t>
      </w:r>
    </w:p>
    <w:p w:rsidR="009020C8" w:rsidRPr="009B20FF" w:rsidRDefault="009020C8" w:rsidP="00BD2C6E">
      <w:pPr>
        <w:kinsoku w:val="0"/>
        <w:overflowPunct w:val="0"/>
        <w:spacing w:after="0" w:line="36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0F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«Детский сад общеразвивающего вида № 6 «Чебурашка»</w:t>
      </w:r>
    </w:p>
    <w:p w:rsidR="009020C8" w:rsidRPr="009B20FF" w:rsidRDefault="009020C8" w:rsidP="00BD2C6E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9020C8" w:rsidRPr="009B20FF" w:rsidRDefault="009020C8" w:rsidP="00BD2C6E">
      <w:pPr>
        <w:spacing w:line="360" w:lineRule="auto"/>
        <w:rPr>
          <w:rFonts w:ascii="Times New Roman" w:hAnsi="Times New Roman" w:cs="Times New Roman"/>
        </w:rPr>
      </w:pPr>
    </w:p>
    <w:p w:rsidR="009020C8" w:rsidRPr="009B20FF" w:rsidRDefault="009020C8" w:rsidP="00BD2C6E">
      <w:pPr>
        <w:spacing w:line="360" w:lineRule="auto"/>
        <w:rPr>
          <w:rFonts w:ascii="Times New Roman" w:hAnsi="Times New Roman" w:cs="Times New Roman"/>
        </w:rPr>
      </w:pPr>
    </w:p>
    <w:p w:rsidR="009020C8" w:rsidRPr="009B20FF" w:rsidRDefault="009020C8" w:rsidP="00BD2C6E">
      <w:pPr>
        <w:spacing w:line="360" w:lineRule="auto"/>
        <w:rPr>
          <w:rFonts w:ascii="Times New Roman" w:hAnsi="Times New Roman" w:cs="Times New Roman"/>
        </w:rPr>
      </w:pPr>
    </w:p>
    <w:p w:rsidR="00BD2C6E" w:rsidRDefault="00BD2C6E" w:rsidP="00BD2C6E">
      <w:pPr>
        <w:tabs>
          <w:tab w:val="left" w:pos="1027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Перспективное</w:t>
      </w:r>
      <w:r w:rsidR="009020C8" w:rsidRPr="009B20FF">
        <w:rPr>
          <w:rFonts w:ascii="Times New Roman" w:hAnsi="Times New Roman" w:cs="Times New Roman"/>
          <w:b/>
          <w:sz w:val="32"/>
          <w:szCs w:val="32"/>
        </w:rPr>
        <w:t xml:space="preserve"> планирование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работы </w:t>
      </w:r>
    </w:p>
    <w:p w:rsidR="006E730F" w:rsidRDefault="00BD2C6E" w:rsidP="00BD2C6E">
      <w:pPr>
        <w:tabs>
          <w:tab w:val="left" w:pos="1027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9020C8" w:rsidRPr="009B20FF">
        <w:rPr>
          <w:rFonts w:ascii="Times New Roman" w:hAnsi="Times New Roman" w:cs="Times New Roman"/>
          <w:b/>
          <w:sz w:val="32"/>
          <w:szCs w:val="32"/>
        </w:rPr>
        <w:t>«Полочк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9020C8" w:rsidRPr="009B20FF">
        <w:rPr>
          <w:rFonts w:ascii="Times New Roman" w:hAnsi="Times New Roman" w:cs="Times New Roman"/>
          <w:b/>
          <w:sz w:val="32"/>
          <w:szCs w:val="32"/>
        </w:rPr>
        <w:t xml:space="preserve"> красоты»</w:t>
      </w:r>
    </w:p>
    <w:p w:rsidR="009020C8" w:rsidRPr="009B20FF" w:rsidRDefault="009020C8" w:rsidP="00BD2C6E">
      <w:pPr>
        <w:tabs>
          <w:tab w:val="left" w:pos="1027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20FF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9B20FF">
        <w:rPr>
          <w:rFonts w:ascii="Times New Roman" w:hAnsi="Times New Roman" w:cs="Times New Roman"/>
          <w:b/>
          <w:sz w:val="32"/>
          <w:szCs w:val="32"/>
        </w:rPr>
        <w:t xml:space="preserve"> младшая группа </w:t>
      </w:r>
    </w:p>
    <w:p w:rsidR="009020C8" w:rsidRPr="009B20FF" w:rsidRDefault="009020C8" w:rsidP="00BD2C6E">
      <w:pPr>
        <w:kinsoku w:val="0"/>
        <w:overflowPunct w:val="0"/>
        <w:spacing w:after="0" w:line="36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020C8" w:rsidRPr="009B20FF" w:rsidRDefault="009020C8" w:rsidP="00BD2C6E">
      <w:pPr>
        <w:kinsoku w:val="0"/>
        <w:overflowPunct w:val="0"/>
        <w:spacing w:after="0" w:line="36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020C8" w:rsidRDefault="009020C8" w:rsidP="00BD2C6E">
      <w:pPr>
        <w:kinsoku w:val="0"/>
        <w:overflowPunct w:val="0"/>
        <w:spacing w:after="0" w:line="36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D2C6E" w:rsidRPr="009B20FF" w:rsidRDefault="00BD2C6E" w:rsidP="00BD2C6E">
      <w:pPr>
        <w:kinsoku w:val="0"/>
        <w:overflowPunct w:val="0"/>
        <w:spacing w:after="0" w:line="36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020C8" w:rsidRPr="009B20FF" w:rsidRDefault="006E730F" w:rsidP="00BD2C6E">
      <w:pPr>
        <w:kinsoku w:val="0"/>
        <w:overflowPunct w:val="0"/>
        <w:spacing w:after="0" w:line="36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Разработала: воспитатель</w:t>
      </w:r>
      <w:r w:rsidR="009020C8" w:rsidRPr="009B20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Рожкова А.А.</w:t>
      </w:r>
    </w:p>
    <w:p w:rsidR="002E0B3F" w:rsidRPr="009B20FF" w:rsidRDefault="002E0B3F" w:rsidP="00BD2C6E">
      <w:pPr>
        <w:kinsoku w:val="0"/>
        <w:overflowPunct w:val="0"/>
        <w:spacing w:after="0" w:line="36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E0B3F" w:rsidRPr="009B20FF" w:rsidRDefault="002E0B3F" w:rsidP="009020C8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E0B3F" w:rsidRPr="009B20FF" w:rsidRDefault="002E0B3F" w:rsidP="009020C8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E0B3F" w:rsidRPr="009B20FF" w:rsidRDefault="002E0B3F" w:rsidP="00465440">
      <w:pPr>
        <w:kinsoku w:val="0"/>
        <w:overflowPunct w:val="0"/>
        <w:spacing w:before="58" w:after="0" w:line="240" w:lineRule="auto"/>
        <w:textAlignment w:val="baseline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E0B3F" w:rsidRPr="009B20FF" w:rsidRDefault="002E0B3F" w:rsidP="009020C8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E0B3F" w:rsidRDefault="00465440" w:rsidP="00465440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г. Вологда</w:t>
      </w:r>
    </w:p>
    <w:p w:rsidR="00465440" w:rsidRPr="009B20FF" w:rsidRDefault="00465440" w:rsidP="00465440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2015 год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843"/>
        <w:gridCol w:w="2410"/>
        <w:gridCol w:w="2409"/>
        <w:gridCol w:w="6663"/>
      </w:tblGrid>
      <w:tr w:rsidR="00BD2C6E" w:rsidRPr="009B20FF" w:rsidTr="00BD2C6E">
        <w:tc>
          <w:tcPr>
            <w:tcW w:w="993" w:type="dxa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6E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2835" w:type="dxa"/>
            <w:gridSpan w:val="2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410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09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663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</w:tr>
      <w:tr w:rsidR="00BD2C6E" w:rsidRPr="009B20FF" w:rsidTr="00BD2C6E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 неделя</w:t>
            </w:r>
          </w:p>
          <w:p w:rsidR="00BD2C6E" w:rsidRPr="006E730F" w:rsidRDefault="00BD2C6E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- страна друзей</w:t>
            </w:r>
          </w:p>
        </w:tc>
        <w:tc>
          <w:tcPr>
            <w:tcW w:w="2410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с иллюстрациями В. Чижиков «Мужик и медведь»</w:t>
            </w:r>
          </w:p>
        </w:tc>
        <w:tc>
          <w:tcPr>
            <w:tcW w:w="2409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опыта детей эстетическими впечатлениями</w:t>
            </w:r>
          </w:p>
        </w:tc>
        <w:tc>
          <w:tcPr>
            <w:tcW w:w="6663" w:type="dxa"/>
          </w:tcPr>
          <w:p w:rsidR="00BD2C6E" w:rsidRPr="006E730F" w:rsidRDefault="00BD2C6E" w:rsidP="006E730F">
            <w:pPr>
              <w:pStyle w:val="a4"/>
              <w:numPr>
                <w:ilvl w:val="0"/>
                <w:numId w:val="1"/>
              </w:numPr>
              <w:kinsoku w:val="0"/>
              <w:overflowPunct w:val="0"/>
              <w:spacing w:before="58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Вызывать интерес детей к рассматриванию иллюстраций к знакомым литературным произведениям </w:t>
            </w:r>
          </w:p>
          <w:p w:rsidR="00BD2C6E" w:rsidRPr="006E730F" w:rsidRDefault="00BD2C6E" w:rsidP="006E730F">
            <w:pPr>
              <w:pStyle w:val="a4"/>
              <w:numPr>
                <w:ilvl w:val="0"/>
                <w:numId w:val="1"/>
              </w:numPr>
              <w:kinsoku w:val="0"/>
              <w:overflowPunct w:val="0"/>
              <w:spacing w:before="58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творчеством художников-иллюстраторов. В. Чижиков</w:t>
            </w:r>
          </w:p>
          <w:p w:rsidR="00BD2C6E" w:rsidRPr="006E730F" w:rsidRDefault="00BD2C6E" w:rsidP="006E730F">
            <w:pPr>
              <w:pStyle w:val="a4"/>
              <w:numPr>
                <w:ilvl w:val="0"/>
                <w:numId w:val="1"/>
              </w:numPr>
              <w:kinsoku w:val="0"/>
              <w:overflowPunct w:val="0"/>
              <w:spacing w:before="58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чувство эстетического вкуса</w:t>
            </w:r>
          </w:p>
        </w:tc>
      </w:tr>
      <w:tr w:rsidR="00BD2C6E" w:rsidRPr="009B20FF" w:rsidTr="00BD2C6E">
        <w:trPr>
          <w:cantSplit/>
          <w:trHeight w:val="1134"/>
        </w:trPr>
        <w:tc>
          <w:tcPr>
            <w:tcW w:w="993" w:type="dxa"/>
            <w:vMerge/>
            <w:textDirection w:val="btLr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2C6E" w:rsidRPr="00BD2C6E" w:rsidRDefault="00BD2C6E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1843" w:type="dxa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Правила безопасности дорожного движения</w:t>
            </w:r>
          </w:p>
        </w:tc>
        <w:tc>
          <w:tcPr>
            <w:tcW w:w="2410" w:type="dxa"/>
          </w:tcPr>
          <w:p w:rsidR="00BD2C6E" w:rsidRPr="006E730F" w:rsidRDefault="00BD2C6E" w:rsidP="006E730F">
            <w:pPr>
              <w:pStyle w:val="a4"/>
              <w:numPr>
                <w:ilvl w:val="0"/>
                <w:numId w:val="3"/>
              </w:numPr>
              <w:kinsoku w:val="0"/>
              <w:overflowPunct w:val="0"/>
              <w:spacing w:before="58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Глиняная свистулька «Петушок»</w:t>
            </w:r>
          </w:p>
          <w:p w:rsidR="00BD2C6E" w:rsidRPr="006E730F" w:rsidRDefault="00BD2C6E" w:rsidP="006E730F">
            <w:pPr>
              <w:pStyle w:val="a4"/>
              <w:numPr>
                <w:ilvl w:val="0"/>
                <w:numId w:val="3"/>
              </w:numPr>
              <w:kinsoku w:val="0"/>
              <w:overflowPunct w:val="0"/>
              <w:spacing w:before="58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«Козлики»</w:t>
            </w:r>
          </w:p>
        </w:tc>
        <w:tc>
          <w:tcPr>
            <w:tcW w:w="2409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детей о предметах искусства, через знакомство с народной игрушкой</w:t>
            </w:r>
          </w:p>
        </w:tc>
        <w:tc>
          <w:tcPr>
            <w:tcW w:w="6663" w:type="dxa"/>
          </w:tcPr>
          <w:p w:rsidR="00BD2C6E" w:rsidRPr="006E730F" w:rsidRDefault="00BD2C6E" w:rsidP="006E730F">
            <w:pPr>
              <w:pStyle w:val="a4"/>
              <w:numPr>
                <w:ilvl w:val="0"/>
                <w:numId w:val="4"/>
              </w:numPr>
              <w:kinsoku w:val="0"/>
              <w:overflowPunct w:val="0"/>
              <w:spacing w:before="58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народной игрушкой. Помочь детям понимать и любить изделия прикладного народного творчества</w:t>
            </w:r>
          </w:p>
          <w:p w:rsidR="00BD2C6E" w:rsidRPr="006E730F" w:rsidRDefault="00BD2C6E" w:rsidP="006E730F">
            <w:pPr>
              <w:pStyle w:val="a4"/>
              <w:numPr>
                <w:ilvl w:val="0"/>
                <w:numId w:val="4"/>
              </w:numPr>
              <w:kinsoku w:val="0"/>
              <w:overflowPunct w:val="0"/>
              <w:spacing w:before="58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 детей к народной игрушке</w:t>
            </w:r>
          </w:p>
          <w:p w:rsidR="00BD2C6E" w:rsidRPr="006E730F" w:rsidRDefault="00BD2C6E" w:rsidP="006E730F">
            <w:pPr>
              <w:pStyle w:val="a4"/>
              <w:numPr>
                <w:ilvl w:val="0"/>
                <w:numId w:val="4"/>
              </w:numPr>
              <w:kinsoku w:val="0"/>
              <w:overflowPunct w:val="0"/>
              <w:spacing w:before="58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чувство эстетического вкуса</w:t>
            </w:r>
          </w:p>
        </w:tc>
      </w:tr>
      <w:tr w:rsidR="00BD2C6E" w:rsidRPr="009B20FF" w:rsidTr="00BD2C6E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BD2C6E" w:rsidRPr="006E730F" w:rsidRDefault="00BD2C6E" w:rsidP="00423E82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 неделя</w:t>
            </w:r>
          </w:p>
          <w:p w:rsidR="00BD2C6E" w:rsidRPr="006E730F" w:rsidRDefault="00BD2C6E" w:rsidP="00423E82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животных</w:t>
            </w:r>
          </w:p>
        </w:tc>
        <w:tc>
          <w:tcPr>
            <w:tcW w:w="2410" w:type="dxa"/>
          </w:tcPr>
          <w:p w:rsidR="00BD2C6E" w:rsidRPr="00BD2C6E" w:rsidRDefault="00BD2C6E" w:rsidP="00BD2C6E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Репродукция картины Б. </w:t>
            </w:r>
            <w:proofErr w:type="spellStart"/>
            <w:r w:rsidRPr="00BD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Кустодиева</w:t>
            </w:r>
            <w:proofErr w:type="spellEnd"/>
            <w:r w:rsidRPr="00BD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«Портрет Ирины </w:t>
            </w:r>
            <w:proofErr w:type="spellStart"/>
            <w:r w:rsidRPr="00BD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Кустодиевой</w:t>
            </w:r>
            <w:proofErr w:type="spellEnd"/>
            <w:r w:rsidRPr="00BD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собакой </w:t>
            </w:r>
            <w:proofErr w:type="spellStart"/>
            <w:r w:rsidRPr="00BD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Шумкой</w:t>
            </w:r>
            <w:proofErr w:type="spellEnd"/>
            <w:r w:rsidRPr="00BD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восприятия детей</w:t>
            </w:r>
          </w:p>
        </w:tc>
        <w:tc>
          <w:tcPr>
            <w:tcW w:w="6663" w:type="dxa"/>
          </w:tcPr>
          <w:p w:rsidR="00BD2C6E" w:rsidRPr="006E730F" w:rsidRDefault="00BD2C6E" w:rsidP="006E730F">
            <w:pPr>
              <w:pStyle w:val="a4"/>
              <w:numPr>
                <w:ilvl w:val="0"/>
                <w:numId w:val="8"/>
              </w:numPr>
              <w:kinsoku w:val="0"/>
              <w:overflowPunct w:val="0"/>
              <w:spacing w:before="58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умению детей воспринимать произведения искусства, соотносить </w:t>
            </w:r>
            <w:proofErr w:type="gramStart"/>
            <w:r w:rsidRPr="006E730F"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 w:rsidRPr="006E730F">
              <w:rPr>
                <w:rFonts w:ascii="Times New Roman" w:hAnsi="Times New Roman" w:cs="Times New Roman"/>
                <w:sz w:val="24"/>
                <w:szCs w:val="24"/>
              </w:rPr>
              <w:t xml:space="preserve"> с собственным восприятием окружающей жизни</w:t>
            </w:r>
          </w:p>
          <w:p w:rsidR="00BD2C6E" w:rsidRPr="006E730F" w:rsidRDefault="00BD2C6E" w:rsidP="006E730F">
            <w:pPr>
              <w:pStyle w:val="a4"/>
              <w:numPr>
                <w:ilvl w:val="0"/>
                <w:numId w:val="8"/>
              </w:numPr>
              <w:kinsoku w:val="0"/>
              <w:overflowPunct w:val="0"/>
              <w:spacing w:before="58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hAnsi="Times New Roman" w:cs="Times New Roman"/>
                <w:sz w:val="24"/>
                <w:szCs w:val="24"/>
              </w:rPr>
              <w:t>Вызывать положительный эмоциональный отклик на произведения искусства</w:t>
            </w:r>
          </w:p>
          <w:p w:rsidR="00BD2C6E" w:rsidRPr="006E730F" w:rsidRDefault="00BD2C6E" w:rsidP="006E730F">
            <w:pPr>
              <w:pStyle w:val="a4"/>
              <w:numPr>
                <w:ilvl w:val="0"/>
                <w:numId w:val="8"/>
              </w:numPr>
              <w:kinsoku w:val="0"/>
              <w:overflowPunct w:val="0"/>
              <w:spacing w:before="58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hAnsi="Times New Roman" w:cs="Times New Roman"/>
                <w:sz w:val="24"/>
                <w:szCs w:val="24"/>
              </w:rPr>
              <w:t>Подводить детей к различению разных жанров изобразительного искусства через художественный образ</w:t>
            </w:r>
          </w:p>
        </w:tc>
      </w:tr>
      <w:tr w:rsidR="00BD2C6E" w:rsidRPr="009B20FF" w:rsidTr="00BD2C6E">
        <w:trPr>
          <w:cantSplit/>
          <w:trHeight w:val="1134"/>
        </w:trPr>
        <w:tc>
          <w:tcPr>
            <w:tcW w:w="993" w:type="dxa"/>
            <w:vMerge/>
            <w:textDirection w:val="btLr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2C6E" w:rsidRPr="00BD2C6E" w:rsidRDefault="00BD2C6E" w:rsidP="00423E82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1843" w:type="dxa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2410" w:type="dxa"/>
          </w:tcPr>
          <w:p w:rsidR="00BD2C6E" w:rsidRPr="00BD2C6E" w:rsidRDefault="00BD2C6E" w:rsidP="00BD2C6E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из сухих листьев и природного материала</w:t>
            </w:r>
          </w:p>
        </w:tc>
        <w:tc>
          <w:tcPr>
            <w:tcW w:w="2409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детей  воспринимать прекрасное в природе</w:t>
            </w:r>
          </w:p>
        </w:tc>
        <w:tc>
          <w:tcPr>
            <w:tcW w:w="6663" w:type="dxa"/>
          </w:tcPr>
          <w:p w:rsidR="00BD2C6E" w:rsidRPr="006E730F" w:rsidRDefault="00BD2C6E" w:rsidP="006E730F">
            <w:pPr>
              <w:pStyle w:val="a4"/>
              <w:numPr>
                <w:ilvl w:val="0"/>
                <w:numId w:val="5"/>
              </w:numPr>
              <w:kinsoku w:val="0"/>
              <w:overflowPunct w:val="0"/>
              <w:spacing w:before="58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 детей умение видеть красоту природы</w:t>
            </w:r>
          </w:p>
          <w:p w:rsidR="00BD2C6E" w:rsidRPr="006E730F" w:rsidRDefault="00BD2C6E" w:rsidP="006E730F">
            <w:pPr>
              <w:pStyle w:val="a4"/>
              <w:numPr>
                <w:ilvl w:val="0"/>
                <w:numId w:val="5"/>
              </w:numPr>
              <w:kinsoku w:val="0"/>
              <w:overflowPunct w:val="0"/>
              <w:spacing w:before="58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детям разнообразие форм и цветовых оттенков осенних листьев</w:t>
            </w:r>
          </w:p>
          <w:p w:rsidR="00BD2C6E" w:rsidRPr="006E730F" w:rsidRDefault="00BD2C6E" w:rsidP="006E730F">
            <w:pPr>
              <w:pStyle w:val="a4"/>
              <w:numPr>
                <w:ilvl w:val="0"/>
                <w:numId w:val="5"/>
              </w:numPr>
              <w:kinsoku w:val="0"/>
              <w:overflowPunct w:val="0"/>
              <w:spacing w:before="58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hAnsi="Times New Roman" w:cs="Times New Roman"/>
                <w:sz w:val="24"/>
                <w:szCs w:val="24"/>
              </w:rPr>
              <w:t>Вызывать положительный эмоциональный отклик на красоту природы</w:t>
            </w:r>
          </w:p>
        </w:tc>
      </w:tr>
      <w:tr w:rsidR="00BD2C6E" w:rsidRPr="009B20FF" w:rsidTr="00BD2C6E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BD2C6E" w:rsidRPr="006E730F" w:rsidRDefault="00BD2C6E" w:rsidP="00423E82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 неделя</w:t>
            </w:r>
          </w:p>
          <w:p w:rsidR="00BD2C6E" w:rsidRPr="006E730F" w:rsidRDefault="00BD2C6E" w:rsidP="00423E82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дом. Мой город</w:t>
            </w:r>
          </w:p>
        </w:tc>
        <w:tc>
          <w:tcPr>
            <w:tcW w:w="2410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к авторской сказке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«Теремок»</w:t>
            </w:r>
          </w:p>
        </w:tc>
        <w:tc>
          <w:tcPr>
            <w:tcW w:w="2409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опыта детей эстетическими впечатлениями</w:t>
            </w:r>
          </w:p>
        </w:tc>
        <w:tc>
          <w:tcPr>
            <w:tcW w:w="6663" w:type="dxa"/>
          </w:tcPr>
          <w:p w:rsidR="00BD2C6E" w:rsidRPr="006E730F" w:rsidRDefault="00BD2C6E" w:rsidP="006E730F">
            <w:pPr>
              <w:pStyle w:val="a4"/>
              <w:numPr>
                <w:ilvl w:val="0"/>
                <w:numId w:val="7"/>
              </w:numPr>
              <w:kinsoku w:val="0"/>
              <w:overflowPunct w:val="0"/>
              <w:spacing w:before="58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Вызывать интерес детей к рассматриванию иллюстраций к знакомым литературным произведениям </w:t>
            </w:r>
          </w:p>
          <w:p w:rsidR="00BD2C6E" w:rsidRPr="006E730F" w:rsidRDefault="00BD2C6E" w:rsidP="006E730F">
            <w:pPr>
              <w:pStyle w:val="a4"/>
              <w:numPr>
                <w:ilvl w:val="0"/>
                <w:numId w:val="7"/>
              </w:numPr>
              <w:kinsoku w:val="0"/>
              <w:overflowPunct w:val="0"/>
              <w:spacing w:before="58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с творчеством художников-иллюстраторов. Е. </w:t>
            </w:r>
            <w:proofErr w:type="spellStart"/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</w:p>
          <w:p w:rsidR="00BD2C6E" w:rsidRPr="006E730F" w:rsidRDefault="00BD2C6E" w:rsidP="006E730F">
            <w:pPr>
              <w:pStyle w:val="a4"/>
              <w:numPr>
                <w:ilvl w:val="0"/>
                <w:numId w:val="7"/>
              </w:numPr>
              <w:kinsoku w:val="0"/>
              <w:overflowPunct w:val="0"/>
              <w:spacing w:before="58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чувство эстетического вкуса</w:t>
            </w:r>
          </w:p>
        </w:tc>
      </w:tr>
      <w:tr w:rsidR="00BD2C6E" w:rsidRPr="009B20FF" w:rsidTr="00BD2C6E">
        <w:trPr>
          <w:cantSplit/>
          <w:trHeight w:val="1134"/>
        </w:trPr>
        <w:tc>
          <w:tcPr>
            <w:tcW w:w="993" w:type="dxa"/>
            <w:vMerge/>
            <w:textDirection w:val="btLr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2C6E" w:rsidRPr="00BD2C6E" w:rsidRDefault="00BD2C6E" w:rsidP="00423E82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1843" w:type="dxa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Тайна моего «Я»</w:t>
            </w:r>
          </w:p>
        </w:tc>
        <w:tc>
          <w:tcPr>
            <w:tcW w:w="2410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Репродукция картины И. Репина «Надя Репина»</w:t>
            </w:r>
          </w:p>
        </w:tc>
        <w:tc>
          <w:tcPr>
            <w:tcW w:w="2409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эстетического восприятия детей</w:t>
            </w:r>
          </w:p>
        </w:tc>
        <w:tc>
          <w:tcPr>
            <w:tcW w:w="6663" w:type="dxa"/>
          </w:tcPr>
          <w:p w:rsidR="00BD2C6E" w:rsidRDefault="00BD2C6E" w:rsidP="006E730F">
            <w:pPr>
              <w:pStyle w:val="a4"/>
              <w:numPr>
                <w:ilvl w:val="0"/>
                <w:numId w:val="20"/>
              </w:numPr>
              <w:kinsoku w:val="0"/>
              <w:overflowPunct w:val="0"/>
              <w:spacing w:before="58"/>
              <w:ind w:left="3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способности детей воспринимать произведения искусства, соотносить </w:t>
            </w:r>
            <w:proofErr w:type="gramStart"/>
            <w:r w:rsidRPr="00BD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увиденное</w:t>
            </w:r>
            <w:proofErr w:type="gramEnd"/>
            <w:r w:rsidRPr="00BD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собственным восприятием окружающей жизни</w:t>
            </w:r>
          </w:p>
          <w:p w:rsidR="00BD2C6E" w:rsidRDefault="00BD2C6E" w:rsidP="006E730F">
            <w:pPr>
              <w:pStyle w:val="a4"/>
              <w:numPr>
                <w:ilvl w:val="0"/>
                <w:numId w:val="20"/>
              </w:numPr>
              <w:kinsoku w:val="0"/>
              <w:overflowPunct w:val="0"/>
              <w:spacing w:before="58"/>
              <w:ind w:left="3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положительный эмоциональный отклик на произведения искусства</w:t>
            </w:r>
          </w:p>
          <w:p w:rsidR="00BD2C6E" w:rsidRPr="00BD2C6E" w:rsidRDefault="00BD2C6E" w:rsidP="006E730F">
            <w:pPr>
              <w:pStyle w:val="a4"/>
              <w:numPr>
                <w:ilvl w:val="0"/>
                <w:numId w:val="20"/>
              </w:numPr>
              <w:kinsoku w:val="0"/>
              <w:overflowPunct w:val="0"/>
              <w:spacing w:before="58"/>
              <w:ind w:left="3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Подводить детей к различению разных жанров изобразительного искусства через художественный образ</w:t>
            </w:r>
          </w:p>
        </w:tc>
      </w:tr>
      <w:tr w:rsidR="00BD2C6E" w:rsidRPr="009B20FF" w:rsidTr="00BD2C6E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2" w:type="dxa"/>
            <w:vAlign w:val="center"/>
          </w:tcPr>
          <w:p w:rsidR="00BD2C6E" w:rsidRPr="006E730F" w:rsidRDefault="00BD2C6E" w:rsidP="00423E82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 неделя</w:t>
            </w:r>
          </w:p>
          <w:p w:rsidR="00BD2C6E" w:rsidRPr="006E730F" w:rsidRDefault="00BD2C6E" w:rsidP="00423E82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работы хороши</w:t>
            </w:r>
          </w:p>
        </w:tc>
        <w:tc>
          <w:tcPr>
            <w:tcW w:w="2410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Богородская игрушка «Кузнецы»</w:t>
            </w:r>
          </w:p>
        </w:tc>
        <w:tc>
          <w:tcPr>
            <w:tcW w:w="2409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детей о предметах искусства, через знакомство с народной игрушкой</w:t>
            </w:r>
          </w:p>
        </w:tc>
        <w:tc>
          <w:tcPr>
            <w:tcW w:w="6663" w:type="dxa"/>
          </w:tcPr>
          <w:p w:rsidR="00BD2C6E" w:rsidRPr="006E730F" w:rsidRDefault="00BD2C6E" w:rsidP="00BD2C6E">
            <w:pPr>
              <w:pStyle w:val="a4"/>
              <w:numPr>
                <w:ilvl w:val="0"/>
                <w:numId w:val="16"/>
              </w:numPr>
              <w:kinsoku w:val="0"/>
              <w:overflowPunct w:val="0"/>
              <w:spacing w:before="58"/>
              <w:ind w:left="3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окружающим миром, расширять знания о действительности</w:t>
            </w:r>
          </w:p>
          <w:p w:rsidR="00BD2C6E" w:rsidRPr="006E730F" w:rsidRDefault="00BD2C6E" w:rsidP="00BD2C6E">
            <w:pPr>
              <w:pStyle w:val="a4"/>
              <w:numPr>
                <w:ilvl w:val="0"/>
                <w:numId w:val="16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детей на красоту окружающих предметов (игрушки), вызывать чувство радости от их созерцания</w:t>
            </w:r>
          </w:p>
          <w:p w:rsidR="00BD2C6E" w:rsidRPr="006E730F" w:rsidRDefault="00BD2C6E" w:rsidP="00BD2C6E">
            <w:pPr>
              <w:pStyle w:val="a4"/>
              <w:numPr>
                <w:ilvl w:val="0"/>
                <w:numId w:val="16"/>
              </w:numPr>
              <w:kinsoku w:val="0"/>
              <w:overflowPunct w:val="0"/>
              <w:spacing w:before="58"/>
              <w:ind w:left="3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знание формы предметов и их цвета. Развивать чувство ритма</w:t>
            </w:r>
          </w:p>
        </w:tc>
      </w:tr>
      <w:tr w:rsidR="00BD2C6E" w:rsidRPr="009B20FF" w:rsidTr="00BD2C6E">
        <w:trPr>
          <w:cantSplit/>
          <w:trHeight w:val="1134"/>
        </w:trPr>
        <w:tc>
          <w:tcPr>
            <w:tcW w:w="993" w:type="dxa"/>
            <w:vMerge/>
            <w:textDirection w:val="btLr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2C6E" w:rsidRPr="00BD2C6E" w:rsidRDefault="00BD2C6E" w:rsidP="00423E82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1843" w:type="dxa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зима </w:t>
            </w:r>
            <w:proofErr w:type="gramStart"/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ругом бело…Новый год</w:t>
            </w:r>
          </w:p>
        </w:tc>
        <w:tc>
          <w:tcPr>
            <w:tcW w:w="2410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с иллюстрациями Ю. Васнецова «Ладушки»</w:t>
            </w:r>
          </w:p>
        </w:tc>
        <w:tc>
          <w:tcPr>
            <w:tcW w:w="2409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детей  воспринимать прекрасное в природе</w:t>
            </w:r>
          </w:p>
        </w:tc>
        <w:tc>
          <w:tcPr>
            <w:tcW w:w="6663" w:type="dxa"/>
          </w:tcPr>
          <w:p w:rsidR="00BD2C6E" w:rsidRPr="006E730F" w:rsidRDefault="00BD2C6E" w:rsidP="00BD2C6E">
            <w:pPr>
              <w:pStyle w:val="a4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F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красоту окружающих предметов (игрушки), объектов природы (растения, животные), вызывать чувство радости от их созерцания</w:t>
            </w:r>
          </w:p>
          <w:p w:rsidR="00BD2C6E" w:rsidRPr="006E730F" w:rsidRDefault="00BD2C6E" w:rsidP="00BD2C6E">
            <w:pPr>
              <w:pStyle w:val="a4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F">
              <w:rPr>
                <w:rFonts w:ascii="Times New Roman" w:hAnsi="Times New Roman" w:cs="Times New Roman"/>
                <w:sz w:val="24"/>
                <w:szCs w:val="24"/>
              </w:rPr>
              <w:t>Вызывать положительный эмоциональный отклик на красоту природы</w:t>
            </w:r>
          </w:p>
          <w:p w:rsidR="00BD2C6E" w:rsidRPr="006E730F" w:rsidRDefault="00BD2C6E" w:rsidP="00BD2C6E">
            <w:pPr>
              <w:pStyle w:val="a4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E730F">
              <w:rPr>
                <w:rFonts w:ascii="Times New Roman" w:hAnsi="Times New Roman" w:cs="Times New Roman"/>
                <w:sz w:val="24"/>
                <w:szCs w:val="24"/>
              </w:rPr>
              <w:t>Знакомить детей с  красотой сезонных изменений в природе</w:t>
            </w:r>
          </w:p>
        </w:tc>
      </w:tr>
      <w:tr w:rsidR="00BD2C6E" w:rsidRPr="009B20FF" w:rsidTr="00BD2C6E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2" w:type="dxa"/>
            <w:vMerge w:val="restart"/>
            <w:vAlign w:val="center"/>
          </w:tcPr>
          <w:p w:rsidR="00BD2C6E" w:rsidRPr="006E730F" w:rsidRDefault="00BD2C6E" w:rsidP="00423E82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1843" w:type="dxa"/>
            <w:vMerge w:val="restart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забавы. Народная игрушка</w:t>
            </w:r>
          </w:p>
        </w:tc>
        <w:tc>
          <w:tcPr>
            <w:tcW w:w="2410" w:type="dxa"/>
          </w:tcPr>
          <w:p w:rsidR="00BD2C6E" w:rsidRPr="00BD2C6E" w:rsidRDefault="00BD2C6E" w:rsidP="00BD2C6E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Семеновская «Матрешка»</w:t>
            </w:r>
          </w:p>
        </w:tc>
        <w:tc>
          <w:tcPr>
            <w:tcW w:w="2409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детей о предметах искусства, через знакомство с народной игрушкой</w:t>
            </w:r>
          </w:p>
        </w:tc>
        <w:tc>
          <w:tcPr>
            <w:tcW w:w="6663" w:type="dxa"/>
          </w:tcPr>
          <w:p w:rsidR="00BD2C6E" w:rsidRPr="006E730F" w:rsidRDefault="00BD2C6E" w:rsidP="00BD2C6E">
            <w:pPr>
              <w:pStyle w:val="a4"/>
              <w:numPr>
                <w:ilvl w:val="0"/>
                <w:numId w:val="15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красоту окружающих предметов (игрушки), вызывать чувство радости от их созерцания</w:t>
            </w:r>
          </w:p>
          <w:p w:rsidR="00BD2C6E" w:rsidRPr="006E730F" w:rsidRDefault="00BD2C6E" w:rsidP="00BD2C6E">
            <w:pPr>
              <w:pStyle w:val="a4"/>
              <w:numPr>
                <w:ilvl w:val="0"/>
                <w:numId w:val="15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окружающим миром, расширять знания о действительности</w:t>
            </w:r>
          </w:p>
          <w:p w:rsidR="00BD2C6E" w:rsidRPr="006E730F" w:rsidRDefault="00BD2C6E" w:rsidP="00BD2C6E">
            <w:pPr>
              <w:pStyle w:val="a4"/>
              <w:numPr>
                <w:ilvl w:val="0"/>
                <w:numId w:val="15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знание формы предметов и их цвета. Развивать чувство ритма</w:t>
            </w:r>
          </w:p>
        </w:tc>
      </w:tr>
      <w:tr w:rsidR="00BD2C6E" w:rsidRPr="009B20FF" w:rsidTr="00BD2C6E">
        <w:trPr>
          <w:cantSplit/>
          <w:trHeight w:val="1134"/>
        </w:trPr>
        <w:tc>
          <w:tcPr>
            <w:tcW w:w="993" w:type="dxa"/>
            <w:vMerge/>
            <w:textDirection w:val="btLr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D2C6E" w:rsidRPr="00BD2C6E" w:rsidRDefault="00BD2C6E" w:rsidP="00423E82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D2C6E" w:rsidRPr="00BD2C6E" w:rsidRDefault="00BD2C6E" w:rsidP="00BD2C6E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Иллюстрированная книга Е. Рачева «Лиса и волк»</w:t>
            </w:r>
          </w:p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опыта детей эстетическими впечатлениями</w:t>
            </w:r>
          </w:p>
        </w:tc>
        <w:tc>
          <w:tcPr>
            <w:tcW w:w="6663" w:type="dxa"/>
          </w:tcPr>
          <w:p w:rsidR="00BD2C6E" w:rsidRPr="006E730F" w:rsidRDefault="00BD2C6E" w:rsidP="00BD2C6E">
            <w:pPr>
              <w:pStyle w:val="a4"/>
              <w:numPr>
                <w:ilvl w:val="0"/>
                <w:numId w:val="2"/>
              </w:numPr>
              <w:kinsoku w:val="0"/>
              <w:overflowPunct w:val="0"/>
              <w:spacing w:before="58"/>
              <w:ind w:left="3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Вызывать интерес детей к рассматриванию иллюстраций к знакомым литературным произведениям </w:t>
            </w:r>
          </w:p>
          <w:p w:rsidR="00BD2C6E" w:rsidRPr="006E730F" w:rsidRDefault="00BD2C6E" w:rsidP="00BD2C6E">
            <w:pPr>
              <w:pStyle w:val="a4"/>
              <w:numPr>
                <w:ilvl w:val="0"/>
                <w:numId w:val="2"/>
              </w:numPr>
              <w:kinsoku w:val="0"/>
              <w:overflowPunct w:val="0"/>
              <w:spacing w:before="58"/>
              <w:ind w:left="3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с творчеством художников-иллюстраторов. Е. </w:t>
            </w:r>
            <w:proofErr w:type="spellStart"/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Рачев</w:t>
            </w:r>
            <w:proofErr w:type="spellEnd"/>
          </w:p>
          <w:p w:rsidR="00BD2C6E" w:rsidRPr="006E730F" w:rsidRDefault="00BD2C6E" w:rsidP="00BD2C6E">
            <w:pPr>
              <w:pStyle w:val="a4"/>
              <w:numPr>
                <w:ilvl w:val="0"/>
                <w:numId w:val="2"/>
              </w:numPr>
              <w:kinsoku w:val="0"/>
              <w:overflowPunct w:val="0"/>
              <w:spacing w:before="58"/>
              <w:ind w:left="3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чувство эстетического вкуса</w:t>
            </w:r>
          </w:p>
        </w:tc>
      </w:tr>
      <w:tr w:rsidR="00BD2C6E" w:rsidRPr="009B20FF" w:rsidTr="00BD2C6E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992" w:type="dxa"/>
            <w:vAlign w:val="center"/>
          </w:tcPr>
          <w:p w:rsidR="00BD2C6E" w:rsidRPr="006E730F" w:rsidRDefault="00BD2C6E" w:rsidP="00423E82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 неделя</w:t>
            </w:r>
          </w:p>
          <w:p w:rsidR="00BD2C6E" w:rsidRPr="006E730F" w:rsidRDefault="00BD2C6E" w:rsidP="00423E82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и здоровье</w:t>
            </w:r>
          </w:p>
        </w:tc>
        <w:tc>
          <w:tcPr>
            <w:tcW w:w="2410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Репродукция картины З. Серебряковой «За обедом»</w:t>
            </w:r>
          </w:p>
        </w:tc>
        <w:tc>
          <w:tcPr>
            <w:tcW w:w="2409" w:type="dxa"/>
          </w:tcPr>
          <w:p w:rsidR="00BD2C6E" w:rsidRPr="006E730F" w:rsidRDefault="00BD2C6E" w:rsidP="006E7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эстетического восприятия, способности воспринимать прекрасное</w:t>
            </w:r>
          </w:p>
        </w:tc>
        <w:tc>
          <w:tcPr>
            <w:tcW w:w="6663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Приобщать к изобразительному искусству </w:t>
            </w:r>
          </w:p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Подводить детей к восприятию произведений искусства. </w:t>
            </w:r>
          </w:p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Знакомить с элементарными средствами выразительности в разных видах искусства (цвет, звук, форма, движение, жесты)</w:t>
            </w:r>
          </w:p>
        </w:tc>
      </w:tr>
      <w:tr w:rsidR="00BD2C6E" w:rsidRPr="009B20FF" w:rsidTr="00BD2C6E">
        <w:trPr>
          <w:cantSplit/>
          <w:trHeight w:val="1134"/>
        </w:trPr>
        <w:tc>
          <w:tcPr>
            <w:tcW w:w="993" w:type="dxa"/>
            <w:vMerge/>
            <w:textDirection w:val="btLr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2C6E" w:rsidRPr="00BD2C6E" w:rsidRDefault="00BD2C6E" w:rsidP="00423E82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1843" w:type="dxa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 Отечества</w:t>
            </w:r>
          </w:p>
        </w:tc>
        <w:tc>
          <w:tcPr>
            <w:tcW w:w="2410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к детской </w:t>
            </w:r>
            <w:proofErr w:type="spellStart"/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потешке</w:t>
            </w:r>
            <w:proofErr w:type="spellEnd"/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«Тили бом»!</w:t>
            </w:r>
          </w:p>
        </w:tc>
        <w:tc>
          <w:tcPr>
            <w:tcW w:w="2409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опыта детей эстетическими впечатлениями</w:t>
            </w:r>
          </w:p>
        </w:tc>
        <w:tc>
          <w:tcPr>
            <w:tcW w:w="6663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Вызывать интерес детей к рассматриванию иллюстраций к знакомым литературным произведениям </w:t>
            </w:r>
          </w:p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творчеством художников-иллюстраторов</w:t>
            </w:r>
          </w:p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чувство эстетического вкуса</w:t>
            </w:r>
          </w:p>
        </w:tc>
      </w:tr>
      <w:tr w:rsidR="00BD2C6E" w:rsidRPr="009B20FF" w:rsidTr="00BD2C6E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2" w:type="dxa"/>
            <w:vAlign w:val="center"/>
          </w:tcPr>
          <w:p w:rsidR="00BD2C6E" w:rsidRPr="006E730F" w:rsidRDefault="00BD2C6E" w:rsidP="00423E82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 неделя</w:t>
            </w:r>
          </w:p>
          <w:p w:rsidR="00BD2C6E" w:rsidRPr="006E730F" w:rsidRDefault="00BD2C6E" w:rsidP="00423E82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 Восьмое марта</w:t>
            </w:r>
          </w:p>
        </w:tc>
        <w:tc>
          <w:tcPr>
            <w:tcW w:w="2410" w:type="dxa"/>
          </w:tcPr>
          <w:p w:rsidR="00BD2C6E" w:rsidRPr="006E730F" w:rsidRDefault="00BD2C6E" w:rsidP="00BD2C6E">
            <w:pPr>
              <w:pStyle w:val="a4"/>
              <w:numPr>
                <w:ilvl w:val="0"/>
                <w:numId w:val="6"/>
              </w:numPr>
              <w:kinsoku w:val="0"/>
              <w:overflowPunct w:val="0"/>
              <w:spacing w:before="58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Репродукция картины А. Дайнека «мать»</w:t>
            </w:r>
          </w:p>
          <w:p w:rsidR="00BD2C6E" w:rsidRPr="006E730F" w:rsidRDefault="00BD2C6E" w:rsidP="00BD2C6E">
            <w:pPr>
              <w:pStyle w:val="a4"/>
              <w:numPr>
                <w:ilvl w:val="0"/>
                <w:numId w:val="6"/>
              </w:numPr>
              <w:kinsoku w:val="0"/>
              <w:overflowPunct w:val="0"/>
              <w:spacing w:before="58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Репродукция картины </w:t>
            </w:r>
            <w:proofErr w:type="spellStart"/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О.Ренуара</w:t>
            </w:r>
            <w:proofErr w:type="spellEnd"/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«мадам </w:t>
            </w:r>
            <w:proofErr w:type="spellStart"/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Шарпантье</w:t>
            </w:r>
            <w:proofErr w:type="spellEnd"/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своими детьми»</w:t>
            </w:r>
          </w:p>
        </w:tc>
        <w:tc>
          <w:tcPr>
            <w:tcW w:w="2409" w:type="dxa"/>
          </w:tcPr>
          <w:p w:rsidR="00BD2C6E" w:rsidRPr="006E730F" w:rsidRDefault="00BD2C6E" w:rsidP="006E7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эстетического восприятия, способности воспринимать прекрасное</w:t>
            </w:r>
          </w:p>
        </w:tc>
        <w:tc>
          <w:tcPr>
            <w:tcW w:w="6663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Приобщать к изобразительному искусству </w:t>
            </w:r>
          </w:p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Подводить детей к восприятию произведений искусства. </w:t>
            </w:r>
          </w:p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Знакомить с элементарными средствами выразительности в разных видах искусства (цвет, звук, форма, движение, жесты)</w:t>
            </w:r>
          </w:p>
        </w:tc>
      </w:tr>
      <w:tr w:rsidR="00BD2C6E" w:rsidRPr="009B20FF" w:rsidTr="00BD2C6E">
        <w:trPr>
          <w:cantSplit/>
          <w:trHeight w:val="1134"/>
        </w:trPr>
        <w:tc>
          <w:tcPr>
            <w:tcW w:w="993" w:type="dxa"/>
            <w:vMerge/>
            <w:textDirection w:val="btLr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2C6E" w:rsidRPr="00BD2C6E" w:rsidRDefault="00BD2C6E" w:rsidP="00423E82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1843" w:type="dxa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книга</w:t>
            </w:r>
          </w:p>
        </w:tc>
        <w:tc>
          <w:tcPr>
            <w:tcW w:w="2410" w:type="dxa"/>
          </w:tcPr>
          <w:p w:rsidR="00BD2C6E" w:rsidRPr="006E730F" w:rsidRDefault="00BD2C6E" w:rsidP="00BD2C6E">
            <w:pPr>
              <w:pStyle w:val="a4"/>
              <w:numPr>
                <w:ilvl w:val="0"/>
                <w:numId w:val="11"/>
              </w:numPr>
              <w:kinsoku w:val="0"/>
              <w:overflowPunct w:val="0"/>
              <w:spacing w:before="58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Канашевич</w:t>
            </w:r>
            <w:proofErr w:type="spellEnd"/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«Муха-цокотуха», иллюстрации к книге</w:t>
            </w:r>
          </w:p>
          <w:p w:rsidR="00BD2C6E" w:rsidRPr="006E730F" w:rsidRDefault="00BD2C6E" w:rsidP="00BD2C6E">
            <w:pPr>
              <w:pStyle w:val="a4"/>
              <w:numPr>
                <w:ilvl w:val="0"/>
                <w:numId w:val="11"/>
              </w:numPr>
              <w:kinsoku w:val="0"/>
              <w:overflowPunct w:val="0"/>
              <w:spacing w:before="58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«Пасхальное яйцо»</w:t>
            </w:r>
          </w:p>
        </w:tc>
        <w:tc>
          <w:tcPr>
            <w:tcW w:w="2409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опыта детей эстетическими впечатлениями</w:t>
            </w:r>
          </w:p>
        </w:tc>
        <w:tc>
          <w:tcPr>
            <w:tcW w:w="6663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Вызывать интерес детей к рассматриванию иллюстраций к знакомым литературным произведениям </w:t>
            </w:r>
          </w:p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с творчеством художников-иллюстраторов. Е. </w:t>
            </w:r>
            <w:proofErr w:type="spellStart"/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Рачев</w:t>
            </w:r>
            <w:proofErr w:type="spellEnd"/>
          </w:p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чувство эстетического вкуса</w:t>
            </w:r>
          </w:p>
        </w:tc>
      </w:tr>
      <w:tr w:rsidR="00465440" w:rsidRPr="009B20FF" w:rsidTr="00BD2C6E">
        <w:trPr>
          <w:cantSplit/>
          <w:trHeight w:val="1547"/>
        </w:trPr>
        <w:tc>
          <w:tcPr>
            <w:tcW w:w="993" w:type="dxa"/>
            <w:vMerge w:val="restart"/>
            <w:textDirection w:val="btLr"/>
            <w:vAlign w:val="center"/>
          </w:tcPr>
          <w:p w:rsidR="00465440" w:rsidRPr="006E730F" w:rsidRDefault="00465440" w:rsidP="00BD2C6E">
            <w:pPr>
              <w:kinsoku w:val="0"/>
              <w:overflowPunct w:val="0"/>
              <w:spacing w:before="58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2" w:type="dxa"/>
            <w:vAlign w:val="center"/>
          </w:tcPr>
          <w:p w:rsidR="00465440" w:rsidRPr="006E730F" w:rsidRDefault="00465440" w:rsidP="00423E82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 неделя</w:t>
            </w:r>
          </w:p>
          <w:p w:rsidR="00465440" w:rsidRPr="006E730F" w:rsidRDefault="00465440" w:rsidP="00423E82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65440" w:rsidRPr="006E730F" w:rsidRDefault="00465440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- живая планета</w:t>
            </w:r>
          </w:p>
          <w:p w:rsidR="00465440" w:rsidRPr="006E730F" w:rsidRDefault="00465440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65440" w:rsidRPr="00BD2C6E" w:rsidRDefault="00465440" w:rsidP="00BD2C6E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живых цветов, первоцветы</w:t>
            </w:r>
          </w:p>
        </w:tc>
        <w:tc>
          <w:tcPr>
            <w:tcW w:w="2409" w:type="dxa"/>
          </w:tcPr>
          <w:p w:rsidR="00465440" w:rsidRPr="006E730F" w:rsidRDefault="00465440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детей  воспринимать прекрасное в природе</w:t>
            </w:r>
          </w:p>
        </w:tc>
        <w:tc>
          <w:tcPr>
            <w:tcW w:w="6663" w:type="dxa"/>
          </w:tcPr>
          <w:p w:rsidR="00465440" w:rsidRPr="006E730F" w:rsidRDefault="00465440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детей на красоту объектов природы (растения), вызывать чувство радости от их созерцания</w:t>
            </w:r>
          </w:p>
          <w:p w:rsidR="00465440" w:rsidRPr="006E730F" w:rsidRDefault="00465440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положительный эмоциональный отклик на красоту природы</w:t>
            </w:r>
          </w:p>
          <w:p w:rsidR="00465440" w:rsidRPr="006E730F" w:rsidRDefault="00465440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 красотой сезонных изменений в природе</w:t>
            </w:r>
          </w:p>
        </w:tc>
      </w:tr>
      <w:tr w:rsidR="00465440" w:rsidRPr="009B20FF" w:rsidTr="00465440">
        <w:trPr>
          <w:cantSplit/>
          <w:trHeight w:val="2116"/>
        </w:trPr>
        <w:tc>
          <w:tcPr>
            <w:tcW w:w="993" w:type="dxa"/>
            <w:vMerge/>
            <w:textDirection w:val="btLr"/>
            <w:vAlign w:val="center"/>
          </w:tcPr>
          <w:p w:rsidR="00465440" w:rsidRPr="006E730F" w:rsidRDefault="00465440" w:rsidP="00BD2C6E">
            <w:pPr>
              <w:kinsoku w:val="0"/>
              <w:overflowPunct w:val="0"/>
              <w:spacing w:before="58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65440" w:rsidRPr="00BD2C6E" w:rsidRDefault="00465440" w:rsidP="00423E82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1843" w:type="dxa"/>
            <w:vAlign w:val="center"/>
          </w:tcPr>
          <w:p w:rsidR="00465440" w:rsidRPr="006E730F" w:rsidRDefault="00465440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и дети</w:t>
            </w:r>
          </w:p>
        </w:tc>
        <w:tc>
          <w:tcPr>
            <w:tcW w:w="2410" w:type="dxa"/>
          </w:tcPr>
          <w:p w:rsidR="00465440" w:rsidRDefault="00465440" w:rsidP="00465440">
            <w:pPr>
              <w:pStyle w:val="a4"/>
              <w:numPr>
                <w:ilvl w:val="0"/>
                <w:numId w:val="21"/>
              </w:num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Дымковская игрушка «</w:t>
            </w:r>
            <w:proofErr w:type="spellStart"/>
            <w:r w:rsidRPr="00465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Козлик»</w:t>
            </w:r>
            <w:proofErr w:type="spellEnd"/>
          </w:p>
          <w:p w:rsidR="00465440" w:rsidRPr="00465440" w:rsidRDefault="00465440" w:rsidP="00465440">
            <w:pPr>
              <w:pStyle w:val="a4"/>
              <w:numPr>
                <w:ilvl w:val="0"/>
                <w:numId w:val="21"/>
              </w:num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роспись «Деревянная шкатулка»</w:t>
            </w:r>
          </w:p>
        </w:tc>
        <w:tc>
          <w:tcPr>
            <w:tcW w:w="2409" w:type="dxa"/>
          </w:tcPr>
          <w:p w:rsidR="00465440" w:rsidRPr="006E730F" w:rsidRDefault="00465440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детей о предметах искусства, через знакомство с народной игрушкой</w:t>
            </w:r>
          </w:p>
        </w:tc>
        <w:tc>
          <w:tcPr>
            <w:tcW w:w="6663" w:type="dxa"/>
          </w:tcPr>
          <w:p w:rsidR="00465440" w:rsidRPr="006E730F" w:rsidRDefault="00465440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детей на красоту окружающих предметов (игрушки), вызывать чувство радости от их созерцания</w:t>
            </w:r>
          </w:p>
          <w:p w:rsidR="00465440" w:rsidRPr="006E730F" w:rsidRDefault="00465440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2.Знакомить с окружающим миром, расширять знания о действительности</w:t>
            </w:r>
          </w:p>
          <w:p w:rsidR="00465440" w:rsidRPr="006E730F" w:rsidRDefault="00465440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знание формы предметов и их цвета. Развивать чувство ритма</w:t>
            </w:r>
          </w:p>
        </w:tc>
      </w:tr>
      <w:tr w:rsidR="00BD2C6E" w:rsidRPr="009B20FF" w:rsidTr="00BD2C6E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2" w:type="dxa"/>
            <w:vAlign w:val="center"/>
          </w:tcPr>
          <w:p w:rsidR="00465440" w:rsidRPr="006E730F" w:rsidRDefault="00465440" w:rsidP="00465440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 неделя</w:t>
            </w:r>
          </w:p>
          <w:p w:rsidR="00BD2C6E" w:rsidRPr="00BD2C6E" w:rsidRDefault="00BD2C6E" w:rsidP="00423E82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410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Репродукция картины,  Б. Кустодиев «Утро»</w:t>
            </w:r>
          </w:p>
        </w:tc>
        <w:tc>
          <w:tcPr>
            <w:tcW w:w="2409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эстетического восприятия, способности воспринимать прекрасное </w:t>
            </w:r>
          </w:p>
        </w:tc>
        <w:tc>
          <w:tcPr>
            <w:tcW w:w="6663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Приобщать детей к изобразительному искусству </w:t>
            </w:r>
          </w:p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Подводить детей к восприятию произведений искусств </w:t>
            </w:r>
          </w:p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.Знакомить с элементарными средствами выразительности в разных видах искусства (цвет, звук, форма, движение, жесты)</w:t>
            </w:r>
          </w:p>
        </w:tc>
      </w:tr>
      <w:tr w:rsidR="00BD2C6E" w:rsidRPr="009B20FF" w:rsidTr="00BD2C6E">
        <w:trPr>
          <w:cantSplit/>
          <w:trHeight w:val="1134"/>
        </w:trPr>
        <w:tc>
          <w:tcPr>
            <w:tcW w:w="993" w:type="dxa"/>
            <w:vMerge/>
            <w:textDirection w:val="btLr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2C6E" w:rsidRPr="006E730F" w:rsidRDefault="00465440" w:rsidP="00465440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1843" w:type="dxa"/>
            <w:vAlign w:val="center"/>
          </w:tcPr>
          <w:p w:rsidR="00BD2C6E" w:rsidRPr="006E730F" w:rsidRDefault="00BD2C6E" w:rsidP="00BD2C6E">
            <w:pPr>
              <w:kinsoku w:val="0"/>
              <w:overflowPunct w:val="0"/>
              <w:spacing w:before="5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Лето. Правила безопасности</w:t>
            </w:r>
          </w:p>
        </w:tc>
        <w:tc>
          <w:tcPr>
            <w:tcW w:w="2410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Дымковская игрушка барышня с коромыслом</w:t>
            </w:r>
          </w:p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D2C6E" w:rsidRPr="006E730F" w:rsidRDefault="00BD2C6E" w:rsidP="006E730F">
            <w:pPr>
              <w:kinsoku w:val="0"/>
              <w:overflowPunct w:val="0"/>
              <w:spacing w:before="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детей о предметах искусства, через знакомство с народной игрушкой</w:t>
            </w:r>
          </w:p>
        </w:tc>
        <w:tc>
          <w:tcPr>
            <w:tcW w:w="6663" w:type="dxa"/>
          </w:tcPr>
          <w:p w:rsidR="00465440" w:rsidRDefault="00BD2C6E" w:rsidP="00465440">
            <w:pPr>
              <w:pStyle w:val="a4"/>
              <w:numPr>
                <w:ilvl w:val="0"/>
                <w:numId w:val="22"/>
              </w:numPr>
              <w:kinsoku w:val="0"/>
              <w:overflowPunct w:val="0"/>
              <w:spacing w:before="58"/>
              <w:ind w:left="3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детей на красоту окружающих предметов (игрушки), вызывать чувство радости от их созерцания</w:t>
            </w:r>
          </w:p>
          <w:p w:rsidR="00BD2C6E" w:rsidRPr="00465440" w:rsidRDefault="00BD2C6E" w:rsidP="00465440">
            <w:pPr>
              <w:pStyle w:val="a4"/>
              <w:numPr>
                <w:ilvl w:val="0"/>
                <w:numId w:val="22"/>
              </w:numPr>
              <w:kinsoku w:val="0"/>
              <w:overflowPunct w:val="0"/>
              <w:spacing w:before="58"/>
              <w:ind w:left="3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знание формы предметов и их цвета. Развивать чувство ритма</w:t>
            </w:r>
          </w:p>
        </w:tc>
      </w:tr>
      <w:bookmarkEnd w:id="0"/>
    </w:tbl>
    <w:p w:rsidR="002E0B3F" w:rsidRPr="00F17E6E" w:rsidRDefault="002E0B3F" w:rsidP="002E0B3F">
      <w:pPr>
        <w:kinsoku w:val="0"/>
        <w:overflowPunct w:val="0"/>
        <w:spacing w:before="58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C8" w:rsidRPr="00F17E6E" w:rsidRDefault="009020C8" w:rsidP="009020C8">
      <w:pPr>
        <w:kinsoku w:val="0"/>
        <w:overflowPunct w:val="0"/>
        <w:spacing w:before="58" w:after="0" w:line="240" w:lineRule="auto"/>
        <w:ind w:left="547" w:hanging="547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17E6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906" w:rsidRDefault="00610906" w:rsidP="009020C8">
      <w:pPr>
        <w:tabs>
          <w:tab w:val="left" w:pos="102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906" w:rsidRDefault="00610906" w:rsidP="009020C8">
      <w:pPr>
        <w:tabs>
          <w:tab w:val="left" w:pos="102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906" w:rsidRDefault="00610906" w:rsidP="009020C8">
      <w:pPr>
        <w:tabs>
          <w:tab w:val="left" w:pos="102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906" w:rsidRDefault="00610906" w:rsidP="009020C8">
      <w:pPr>
        <w:tabs>
          <w:tab w:val="left" w:pos="102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906" w:rsidRDefault="00610906" w:rsidP="009020C8">
      <w:pPr>
        <w:tabs>
          <w:tab w:val="left" w:pos="102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906" w:rsidRDefault="00610906" w:rsidP="009020C8">
      <w:pPr>
        <w:tabs>
          <w:tab w:val="left" w:pos="102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D3A" w:rsidRDefault="00FB6D3A"/>
    <w:sectPr w:rsidR="00FB6D3A" w:rsidSect="006E730F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9BF"/>
    <w:multiLevelType w:val="hybridMultilevel"/>
    <w:tmpl w:val="43D6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1742"/>
    <w:multiLevelType w:val="hybridMultilevel"/>
    <w:tmpl w:val="2E4C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01C6"/>
    <w:multiLevelType w:val="hybridMultilevel"/>
    <w:tmpl w:val="42B4612A"/>
    <w:lvl w:ilvl="0" w:tplc="DC7E88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E3BBE"/>
    <w:multiLevelType w:val="hybridMultilevel"/>
    <w:tmpl w:val="4AFC21F2"/>
    <w:lvl w:ilvl="0" w:tplc="B482511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  <w:color w:val="303F5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377F3"/>
    <w:multiLevelType w:val="hybridMultilevel"/>
    <w:tmpl w:val="2E4C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45074"/>
    <w:multiLevelType w:val="hybridMultilevel"/>
    <w:tmpl w:val="F720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66925"/>
    <w:multiLevelType w:val="hybridMultilevel"/>
    <w:tmpl w:val="C3A6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35635"/>
    <w:multiLevelType w:val="hybridMultilevel"/>
    <w:tmpl w:val="BEAC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9229F"/>
    <w:multiLevelType w:val="hybridMultilevel"/>
    <w:tmpl w:val="6AE8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04F53"/>
    <w:multiLevelType w:val="hybridMultilevel"/>
    <w:tmpl w:val="DB50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45931"/>
    <w:multiLevelType w:val="hybridMultilevel"/>
    <w:tmpl w:val="6AE8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25192"/>
    <w:multiLevelType w:val="hybridMultilevel"/>
    <w:tmpl w:val="E1AA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93039"/>
    <w:multiLevelType w:val="hybridMultilevel"/>
    <w:tmpl w:val="2E4C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930CF"/>
    <w:multiLevelType w:val="hybridMultilevel"/>
    <w:tmpl w:val="58DE9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B6F84"/>
    <w:multiLevelType w:val="hybridMultilevel"/>
    <w:tmpl w:val="2E4C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1595C"/>
    <w:multiLevelType w:val="hybridMultilevel"/>
    <w:tmpl w:val="EFB8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030AD"/>
    <w:multiLevelType w:val="hybridMultilevel"/>
    <w:tmpl w:val="4416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E511D"/>
    <w:multiLevelType w:val="hybridMultilevel"/>
    <w:tmpl w:val="2838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32AE6"/>
    <w:multiLevelType w:val="hybridMultilevel"/>
    <w:tmpl w:val="B4FA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C6E3B"/>
    <w:multiLevelType w:val="hybridMultilevel"/>
    <w:tmpl w:val="350C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F3C8F"/>
    <w:multiLevelType w:val="hybridMultilevel"/>
    <w:tmpl w:val="C394BEAA"/>
    <w:lvl w:ilvl="0" w:tplc="02561A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B1034"/>
    <w:multiLevelType w:val="hybridMultilevel"/>
    <w:tmpl w:val="8D3E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9"/>
  </w:num>
  <w:num w:numId="5">
    <w:abstractNumId w:val="17"/>
  </w:num>
  <w:num w:numId="6">
    <w:abstractNumId w:val="18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16"/>
  </w:num>
  <w:num w:numId="12">
    <w:abstractNumId w:val="8"/>
  </w:num>
  <w:num w:numId="13">
    <w:abstractNumId w:val="14"/>
  </w:num>
  <w:num w:numId="14">
    <w:abstractNumId w:val="21"/>
  </w:num>
  <w:num w:numId="15">
    <w:abstractNumId w:val="6"/>
  </w:num>
  <w:num w:numId="16">
    <w:abstractNumId w:val="9"/>
  </w:num>
  <w:num w:numId="17">
    <w:abstractNumId w:val="2"/>
  </w:num>
  <w:num w:numId="18">
    <w:abstractNumId w:val="20"/>
  </w:num>
  <w:num w:numId="19">
    <w:abstractNumId w:val="11"/>
  </w:num>
  <w:num w:numId="20">
    <w:abstractNumId w:val="15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20C8"/>
    <w:rsid w:val="00133AC6"/>
    <w:rsid w:val="00162F11"/>
    <w:rsid w:val="001767B6"/>
    <w:rsid w:val="002E0B3F"/>
    <w:rsid w:val="003155B2"/>
    <w:rsid w:val="003A511E"/>
    <w:rsid w:val="00465440"/>
    <w:rsid w:val="00610906"/>
    <w:rsid w:val="00686716"/>
    <w:rsid w:val="006E730F"/>
    <w:rsid w:val="0077098E"/>
    <w:rsid w:val="00772D70"/>
    <w:rsid w:val="00862134"/>
    <w:rsid w:val="008E577C"/>
    <w:rsid w:val="009020C8"/>
    <w:rsid w:val="00947C5C"/>
    <w:rsid w:val="00974D4E"/>
    <w:rsid w:val="009B20FF"/>
    <w:rsid w:val="00BB2B57"/>
    <w:rsid w:val="00BD2C6E"/>
    <w:rsid w:val="00C7403E"/>
    <w:rsid w:val="00EA4F58"/>
    <w:rsid w:val="00ED1658"/>
    <w:rsid w:val="00EE1DF8"/>
    <w:rsid w:val="00F17E6E"/>
    <w:rsid w:val="00F81BD1"/>
    <w:rsid w:val="00FB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DF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E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14</cp:revision>
  <cp:lastPrinted>2015-12-21T06:57:00Z</cp:lastPrinted>
  <dcterms:created xsi:type="dcterms:W3CDTF">2015-10-18T15:30:00Z</dcterms:created>
  <dcterms:modified xsi:type="dcterms:W3CDTF">2015-12-21T07:00:00Z</dcterms:modified>
</cp:coreProperties>
</file>